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4B" w:rsidRPr="002C67C5" w:rsidRDefault="002C67C5" w:rsidP="0015564B">
      <w:pPr>
        <w:pStyle w:val="En-tte"/>
        <w:spacing w:line="240" w:lineRule="auto"/>
        <w:rPr>
          <w:lang w:val="nl-NL"/>
        </w:rPr>
      </w:pPr>
      <w:r w:rsidRPr="002C67C5">
        <w:rPr>
          <w:lang w:val="nl-NL"/>
        </w:rPr>
        <w:t>Federale Overheidsdienst Binnenlandse Zaken</w:t>
      </w:r>
    </w:p>
    <w:p w:rsidR="0015564B" w:rsidRPr="002C67C5" w:rsidRDefault="0015564B" w:rsidP="0015564B">
      <w:pPr>
        <w:pStyle w:val="En-tte"/>
        <w:spacing w:line="240" w:lineRule="auto"/>
        <w:rPr>
          <w:lang w:val="nl-NL"/>
        </w:rPr>
      </w:pPr>
      <w:r w:rsidRPr="002C67C5">
        <w:rPr>
          <w:lang w:val="nl-NL"/>
        </w:rPr>
        <w:tab/>
      </w:r>
      <w:r w:rsidRPr="002C67C5">
        <w:rPr>
          <w:noProof/>
          <w:lang w:val="nl-NL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46.2pt;width:60.3pt;height:43.55pt;z-index:1;mso-position-horizontal-relative:page;mso-position-vertical-relative:page">
            <v:imagedata r:id="rId7" o:title="IBZ-RGB-briefpapier"/>
            <w10:wrap anchorx="page" anchory="page"/>
          </v:shape>
        </w:pict>
      </w:r>
      <w:r w:rsidR="002C67C5" w:rsidRPr="002C67C5">
        <w:rPr>
          <w:lang w:val="nl-NL"/>
        </w:rPr>
        <w:t>Algemene Directie Instellingen en Bevolking</w:t>
      </w:r>
    </w:p>
    <w:p w:rsidR="0037790A" w:rsidRPr="002C67C5" w:rsidRDefault="0015564B" w:rsidP="0015564B">
      <w:pPr>
        <w:spacing w:line="240" w:lineRule="auto"/>
        <w:jc w:val="right"/>
        <w:rPr>
          <w:b/>
          <w:lang w:val="nl-NL"/>
        </w:rPr>
      </w:pPr>
      <w:r w:rsidRPr="002C67C5">
        <w:rPr>
          <w:b/>
          <w:lang w:val="nl-NL"/>
        </w:rPr>
        <w:t>R</w:t>
      </w:r>
      <w:r w:rsidR="002C67C5" w:rsidRPr="002C67C5">
        <w:rPr>
          <w:b/>
          <w:lang w:val="nl-NL"/>
        </w:rPr>
        <w:t>ijksregister</w:t>
      </w:r>
      <w:r w:rsidRPr="002C67C5">
        <w:rPr>
          <w:b/>
          <w:lang w:val="nl-NL"/>
        </w:rPr>
        <w:t xml:space="preserve"> – eID</w:t>
      </w:r>
    </w:p>
    <w:p w:rsidR="0015564B" w:rsidRPr="002C67C5" w:rsidRDefault="0015564B" w:rsidP="0015564B">
      <w:pPr>
        <w:spacing w:line="240" w:lineRule="auto"/>
        <w:jc w:val="right"/>
        <w:rPr>
          <w:b/>
          <w:lang w:val="nl-NL"/>
        </w:rPr>
      </w:pPr>
    </w:p>
    <w:p w:rsidR="00911567" w:rsidRPr="002C67C5" w:rsidRDefault="00911567" w:rsidP="0015564B">
      <w:pPr>
        <w:spacing w:line="240" w:lineRule="auto"/>
        <w:jc w:val="right"/>
        <w:rPr>
          <w:b/>
          <w:lang w:val="nl-NL"/>
        </w:rPr>
      </w:pPr>
    </w:p>
    <w:p w:rsidR="00911567" w:rsidRPr="002C67C5" w:rsidRDefault="00911567" w:rsidP="0015564B">
      <w:pPr>
        <w:spacing w:line="240" w:lineRule="auto"/>
        <w:jc w:val="right"/>
        <w:rPr>
          <w:b/>
          <w:lang w:val="nl-NL"/>
        </w:rPr>
      </w:pPr>
    </w:p>
    <w:p w:rsidR="00911567" w:rsidRPr="002C67C5" w:rsidRDefault="00911567" w:rsidP="00911567">
      <w:pPr>
        <w:pBdr>
          <w:bottom w:val="single" w:sz="4" w:space="1" w:color="auto"/>
        </w:pBdr>
        <w:jc w:val="center"/>
        <w:rPr>
          <w:lang w:val="nl-NL"/>
        </w:rPr>
      </w:pPr>
      <w:r w:rsidRPr="002C67C5">
        <w:rPr>
          <w:lang w:val="nl-NL"/>
        </w:rPr>
        <w:t>Formul</w:t>
      </w:r>
      <w:r w:rsidR="002C67C5" w:rsidRPr="002C67C5">
        <w:rPr>
          <w:lang w:val="nl-NL"/>
        </w:rPr>
        <w:t xml:space="preserve">ier voor aanvraag tot terugbetaling van </w:t>
      </w:r>
      <w:r w:rsidR="002C67C5" w:rsidRPr="00352E32">
        <w:rPr>
          <w:lang w:val="nl-NL"/>
        </w:rPr>
        <w:t xml:space="preserve">kosten </w:t>
      </w:r>
      <w:r w:rsidR="00D72AAB" w:rsidRPr="00352E32">
        <w:rPr>
          <w:lang w:val="nl-NL"/>
        </w:rPr>
        <w:t xml:space="preserve">ten gevolge </w:t>
      </w:r>
      <w:r w:rsidR="002C67C5" w:rsidRPr="00352E32">
        <w:rPr>
          <w:lang w:val="nl-NL"/>
        </w:rPr>
        <w:t>van een defect</w:t>
      </w:r>
      <w:r w:rsidR="002C67C5" w:rsidRPr="002C67C5">
        <w:rPr>
          <w:lang w:val="nl-NL"/>
        </w:rPr>
        <w:t xml:space="preserve"> </w:t>
      </w:r>
      <w:r w:rsidR="00114CCE">
        <w:rPr>
          <w:lang w:val="nl-NL"/>
        </w:rPr>
        <w:t>aan</w:t>
      </w:r>
      <w:r w:rsidR="00114CCE" w:rsidRPr="002C67C5">
        <w:rPr>
          <w:lang w:val="nl-NL"/>
        </w:rPr>
        <w:t xml:space="preserve"> </w:t>
      </w:r>
      <w:r w:rsidR="00114CCE">
        <w:rPr>
          <w:lang w:val="nl-NL"/>
        </w:rPr>
        <w:t>een</w:t>
      </w:r>
      <w:r w:rsidR="00114CCE" w:rsidRPr="002C67C5">
        <w:rPr>
          <w:lang w:val="nl-NL"/>
        </w:rPr>
        <w:t xml:space="preserve"> </w:t>
      </w:r>
      <w:r w:rsidR="002C67C5" w:rsidRPr="002C67C5">
        <w:rPr>
          <w:lang w:val="nl-NL"/>
        </w:rPr>
        <w:t>kaart</w:t>
      </w:r>
      <w:r w:rsidRPr="002C67C5">
        <w:rPr>
          <w:lang w:val="nl-NL"/>
        </w:rPr>
        <w:t>.</w:t>
      </w:r>
    </w:p>
    <w:p w:rsidR="00911567" w:rsidRPr="002C67C5" w:rsidRDefault="00911567" w:rsidP="00911567">
      <w:pPr>
        <w:pBdr>
          <w:bottom w:val="single" w:sz="4" w:space="1" w:color="auto"/>
        </w:pBdr>
        <w:jc w:val="center"/>
        <w:rPr>
          <w:lang w:val="nl-NL"/>
        </w:rPr>
      </w:pPr>
    </w:p>
    <w:p w:rsidR="00911567" w:rsidRPr="002C67C5" w:rsidRDefault="00911567" w:rsidP="00911567">
      <w:pPr>
        <w:rPr>
          <w:lang w:val="nl-NL"/>
        </w:rPr>
      </w:pPr>
    </w:p>
    <w:p w:rsidR="00911567" w:rsidRPr="002C67C5" w:rsidRDefault="002C67C5" w:rsidP="00911567">
      <w:pPr>
        <w:rPr>
          <w:u w:val="single"/>
          <w:lang w:val="nl-NL"/>
        </w:rPr>
      </w:pPr>
      <w:r w:rsidRPr="002C67C5">
        <w:rPr>
          <w:u w:val="single"/>
          <w:lang w:val="nl-NL"/>
        </w:rPr>
        <w:t>Persoonlijke gegevens van de burger van wie de kaart defect is</w:t>
      </w:r>
      <w:r w:rsidR="00911567" w:rsidRPr="002C67C5">
        <w:rPr>
          <w:u w:val="single"/>
          <w:lang w:val="nl-NL"/>
        </w:rPr>
        <w:t>:</w:t>
      </w:r>
    </w:p>
    <w:p w:rsidR="00911567" w:rsidRPr="002C67C5" w:rsidRDefault="00911567" w:rsidP="00911567">
      <w:pPr>
        <w:tabs>
          <w:tab w:val="left" w:pos="4500"/>
        </w:tabs>
        <w:rPr>
          <w:lang w:val="nl-NL"/>
        </w:rPr>
      </w:pPr>
    </w:p>
    <w:p w:rsidR="00911567" w:rsidRPr="002C67C5" w:rsidRDefault="00744DAD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>N</w:t>
      </w:r>
      <w:r w:rsidR="002C67C5" w:rsidRPr="002C67C5">
        <w:rPr>
          <w:lang w:val="nl-NL"/>
        </w:rPr>
        <w:t>aa</w:t>
      </w:r>
      <w:r w:rsidRPr="002C67C5">
        <w:rPr>
          <w:lang w:val="nl-NL"/>
        </w:rPr>
        <w:t xml:space="preserve">m </w:t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bookmarkStart w:id="1" w:name="_GoBack"/>
      <w:r w:rsidR="00421ABA" w:rsidRPr="002C67C5">
        <w:rPr>
          <w:noProof/>
          <w:lang w:val="nl-NL"/>
        </w:rPr>
        <w:t>………………………………..</w:t>
      </w:r>
      <w:bookmarkEnd w:id="1"/>
      <w:r w:rsidR="00911567" w:rsidRPr="002C67C5">
        <w:rPr>
          <w:lang w:val="nl-NL"/>
        </w:rPr>
        <w:fldChar w:fldCharType="end"/>
      </w:r>
      <w:bookmarkEnd w:id="0"/>
    </w:p>
    <w:p w:rsidR="00911567" w:rsidRPr="002C67C5" w:rsidRDefault="0091156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2C67C5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>Voornaam</w:t>
      </w:r>
      <w:r w:rsidR="00744DAD" w:rsidRPr="002C67C5">
        <w:rPr>
          <w:lang w:val="nl-NL"/>
        </w:rPr>
        <w:t xml:space="preserve"> </w:t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r w:rsidR="00421ABA" w:rsidRPr="002C67C5">
        <w:rPr>
          <w:noProof/>
          <w:lang w:val="nl-NL"/>
        </w:rPr>
        <w:t>………………………………..</w:t>
      </w:r>
      <w:r w:rsidR="00911567" w:rsidRPr="002C67C5">
        <w:rPr>
          <w:lang w:val="nl-NL"/>
        </w:rPr>
        <w:fldChar w:fldCharType="end"/>
      </w:r>
      <w:bookmarkEnd w:id="2"/>
    </w:p>
    <w:p w:rsidR="00911567" w:rsidRPr="002C67C5" w:rsidRDefault="0091156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744DAD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 xml:space="preserve">Adres </w:t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r w:rsidR="00421ABA" w:rsidRPr="002C67C5">
        <w:rPr>
          <w:noProof/>
          <w:lang w:val="nl-NL"/>
        </w:rPr>
        <w:t>………………………………..</w:t>
      </w:r>
      <w:r w:rsidR="00911567" w:rsidRPr="002C67C5">
        <w:rPr>
          <w:lang w:val="nl-NL"/>
        </w:rPr>
        <w:fldChar w:fldCharType="end"/>
      </w:r>
      <w:bookmarkEnd w:id="3"/>
    </w:p>
    <w:p w:rsidR="002F6A87" w:rsidRPr="002C67C5" w:rsidRDefault="002F6A8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2C67C5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>Postcode en gemeente</w:t>
      </w:r>
      <w:r w:rsidR="00D72AAB">
        <w:rPr>
          <w:lang w:val="nl-NL"/>
        </w:rPr>
        <w:t xml:space="preserve"> </w:t>
      </w:r>
      <w:r w:rsidR="00C3694A" w:rsidRPr="002C67C5">
        <w:rPr>
          <w:lang w:val="nl-NL"/>
        </w:rPr>
        <w:t>*</w:t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r w:rsidR="00421ABA" w:rsidRPr="002C67C5">
        <w:rPr>
          <w:noProof/>
          <w:lang w:val="nl-NL"/>
        </w:rPr>
        <w:t>………………………………..</w:t>
      </w:r>
      <w:r w:rsidR="00911567" w:rsidRPr="002C67C5">
        <w:rPr>
          <w:lang w:val="nl-NL"/>
        </w:rPr>
        <w:fldChar w:fldCharType="end"/>
      </w:r>
      <w:bookmarkEnd w:id="4"/>
    </w:p>
    <w:p w:rsidR="00911567" w:rsidRPr="002C67C5" w:rsidRDefault="0091156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2C67C5" w:rsidP="00911567">
      <w:pPr>
        <w:tabs>
          <w:tab w:val="left" w:pos="3780"/>
          <w:tab w:val="left" w:pos="4500"/>
        </w:tabs>
        <w:rPr>
          <w:b/>
          <w:lang w:val="nl-NL"/>
        </w:rPr>
      </w:pPr>
      <w:r w:rsidRPr="002C67C5">
        <w:rPr>
          <w:b/>
          <w:lang w:val="nl-NL"/>
        </w:rPr>
        <w:t>Rijksregisternummer</w:t>
      </w:r>
      <w:r w:rsidR="00911567" w:rsidRPr="002C67C5">
        <w:rPr>
          <w:b/>
          <w:lang w:val="nl-NL"/>
        </w:rPr>
        <w:t xml:space="preserve"> </w:t>
      </w:r>
      <w:r w:rsidR="00911567" w:rsidRPr="002C67C5">
        <w:rPr>
          <w:lang w:val="nl-NL"/>
        </w:rPr>
        <w:t>*</w:t>
      </w:r>
      <w:r w:rsidR="00911567" w:rsidRPr="002C67C5">
        <w:rPr>
          <w:b/>
          <w:lang w:val="nl-NL"/>
        </w:rPr>
        <w:tab/>
      </w:r>
      <w:r w:rsidR="00911567" w:rsidRPr="002C67C5">
        <w:rPr>
          <w:b/>
          <w:lang w:val="nl-NL"/>
        </w:rPr>
        <w:tab/>
      </w:r>
      <w:r w:rsidR="00911567" w:rsidRPr="002C67C5">
        <w:rPr>
          <w:b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1567" w:rsidRPr="002C67C5">
        <w:rPr>
          <w:b/>
          <w:lang w:val="nl-NL"/>
        </w:rPr>
        <w:instrText xml:space="preserve"> FORMTEXT </w:instrText>
      </w:r>
      <w:r w:rsidR="00911567" w:rsidRPr="002C67C5">
        <w:rPr>
          <w:b/>
          <w:lang w:val="nl-NL"/>
        </w:rPr>
      </w:r>
      <w:r w:rsidR="00911567" w:rsidRPr="002C67C5">
        <w:rPr>
          <w:b/>
          <w:lang w:val="nl-NL"/>
        </w:rPr>
        <w:fldChar w:fldCharType="separate"/>
      </w:r>
      <w:r w:rsidR="00421ABA" w:rsidRPr="002C67C5">
        <w:rPr>
          <w:b/>
          <w:noProof/>
          <w:lang w:val="nl-NL"/>
        </w:rPr>
        <w:t>………………………………..</w:t>
      </w:r>
      <w:r w:rsidR="00911567" w:rsidRPr="002C67C5">
        <w:rPr>
          <w:b/>
          <w:lang w:val="nl-NL"/>
        </w:rPr>
        <w:fldChar w:fldCharType="end"/>
      </w:r>
      <w:bookmarkEnd w:id="5"/>
    </w:p>
    <w:p w:rsidR="00911567" w:rsidRPr="002C67C5" w:rsidRDefault="0091156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2C67C5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>Bankrekeningnummer</w:t>
      </w:r>
      <w:r w:rsidR="00911567" w:rsidRPr="002C67C5">
        <w:rPr>
          <w:lang w:val="nl-NL"/>
        </w:rPr>
        <w:t>*</w:t>
      </w:r>
      <w:r w:rsidR="00911567" w:rsidRPr="002C67C5">
        <w:rPr>
          <w:lang w:val="nl-NL"/>
        </w:rPr>
        <w:tab/>
      </w:r>
      <w:r w:rsidR="00952088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r w:rsidR="00421ABA" w:rsidRPr="002C67C5">
        <w:rPr>
          <w:noProof/>
          <w:lang w:val="nl-NL"/>
        </w:rPr>
        <w:t>………………………………..</w:t>
      </w:r>
      <w:r w:rsidR="00911567" w:rsidRPr="002C67C5">
        <w:rPr>
          <w:lang w:val="nl-NL"/>
        </w:rPr>
        <w:fldChar w:fldCharType="end"/>
      </w:r>
      <w:bookmarkEnd w:id="6"/>
    </w:p>
    <w:p w:rsidR="00911567" w:rsidRPr="002C67C5" w:rsidRDefault="00911567" w:rsidP="00911567">
      <w:pPr>
        <w:tabs>
          <w:tab w:val="left" w:pos="3780"/>
          <w:tab w:val="left" w:pos="4500"/>
        </w:tabs>
        <w:rPr>
          <w:lang w:val="nl-NL"/>
        </w:rPr>
      </w:pPr>
    </w:p>
    <w:p w:rsidR="00911567" w:rsidRPr="002C67C5" w:rsidRDefault="00C3694A" w:rsidP="00911567">
      <w:pPr>
        <w:tabs>
          <w:tab w:val="left" w:pos="3780"/>
          <w:tab w:val="left" w:pos="4500"/>
        </w:tabs>
        <w:rPr>
          <w:lang w:val="nl-NL"/>
        </w:rPr>
      </w:pPr>
      <w:r w:rsidRPr="002C67C5">
        <w:rPr>
          <w:lang w:val="nl-NL"/>
        </w:rPr>
        <w:t>N</w:t>
      </w:r>
      <w:r w:rsidR="002C67C5" w:rsidRPr="002C67C5">
        <w:rPr>
          <w:lang w:val="nl-NL"/>
        </w:rPr>
        <w:t>aa</w:t>
      </w:r>
      <w:r w:rsidRPr="002C67C5">
        <w:rPr>
          <w:lang w:val="nl-NL"/>
        </w:rPr>
        <w:t xml:space="preserve">m &amp; </w:t>
      </w:r>
      <w:r w:rsidR="002C67C5" w:rsidRPr="002C67C5">
        <w:rPr>
          <w:lang w:val="nl-NL"/>
        </w:rPr>
        <w:t>voornaam</w:t>
      </w:r>
      <w:r w:rsidRPr="002C67C5">
        <w:rPr>
          <w:lang w:val="nl-NL"/>
        </w:rPr>
        <w:t xml:space="preserve"> </w:t>
      </w:r>
      <w:r w:rsidR="002C67C5" w:rsidRPr="002C67C5">
        <w:rPr>
          <w:lang w:val="nl-NL"/>
        </w:rPr>
        <w:t>ouders</w:t>
      </w:r>
      <w:r w:rsidRPr="002C67C5">
        <w:rPr>
          <w:lang w:val="nl-NL"/>
        </w:rPr>
        <w:t xml:space="preserve"> (</w:t>
      </w:r>
      <w:r w:rsidR="002C67C5" w:rsidRPr="002C67C5">
        <w:rPr>
          <w:lang w:val="nl-NL"/>
        </w:rPr>
        <w:t xml:space="preserve">in </w:t>
      </w:r>
      <w:r w:rsidR="002C67C5" w:rsidRPr="00352E32">
        <w:rPr>
          <w:lang w:val="nl-NL"/>
        </w:rPr>
        <w:t>geval van</w:t>
      </w:r>
      <w:r w:rsidR="00D72AAB" w:rsidRPr="00352E32">
        <w:rPr>
          <w:lang w:val="nl-NL"/>
        </w:rPr>
        <w:t xml:space="preserve"> een </w:t>
      </w:r>
      <w:r w:rsidR="00114CCE" w:rsidRPr="00352E32">
        <w:rPr>
          <w:lang w:val="nl-NL"/>
        </w:rPr>
        <w:t>Kids-ID</w:t>
      </w:r>
      <w:r w:rsidRPr="00352E32">
        <w:rPr>
          <w:lang w:val="nl-NL"/>
        </w:rPr>
        <w:t>):</w:t>
      </w:r>
      <w:r w:rsidR="00911567" w:rsidRPr="002C67C5">
        <w:rPr>
          <w:lang w:val="nl-NL"/>
        </w:rPr>
        <w:tab/>
      </w:r>
      <w:r w:rsidR="00911567" w:rsidRPr="002C67C5"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11567" w:rsidRPr="002C67C5">
        <w:rPr>
          <w:lang w:val="nl-NL"/>
        </w:rPr>
        <w:instrText xml:space="preserve"> FORMTEXT </w:instrText>
      </w:r>
      <w:r w:rsidR="00911567" w:rsidRPr="002C67C5">
        <w:rPr>
          <w:lang w:val="nl-NL"/>
        </w:rPr>
      </w:r>
      <w:r w:rsidR="00911567" w:rsidRPr="002C67C5">
        <w:rPr>
          <w:lang w:val="nl-NL"/>
        </w:rPr>
        <w:fldChar w:fldCharType="separate"/>
      </w:r>
      <w:r w:rsidR="00421ABA" w:rsidRPr="002C67C5">
        <w:rPr>
          <w:noProof/>
          <w:lang w:val="nl-NL"/>
        </w:rPr>
        <w:t>………………………………..</w:t>
      </w:r>
      <w:r w:rsidR="00911567" w:rsidRPr="002C67C5">
        <w:rPr>
          <w:lang w:val="nl-NL"/>
        </w:rPr>
        <w:fldChar w:fldCharType="end"/>
      </w:r>
      <w:bookmarkEnd w:id="7"/>
    </w:p>
    <w:p w:rsidR="003633FC" w:rsidRDefault="003633FC" w:rsidP="00911567">
      <w:pPr>
        <w:tabs>
          <w:tab w:val="left" w:pos="3780"/>
        </w:tabs>
        <w:rPr>
          <w:lang w:val="nl-NL"/>
        </w:rPr>
      </w:pPr>
    </w:p>
    <w:p w:rsidR="003633FC" w:rsidRPr="002C67C5" w:rsidRDefault="003633FC" w:rsidP="003633FC">
      <w:pPr>
        <w:tabs>
          <w:tab w:val="left" w:pos="3780"/>
          <w:tab w:val="left" w:pos="4500"/>
        </w:tabs>
        <w:rPr>
          <w:lang w:val="nl-NL"/>
        </w:rPr>
      </w:pPr>
      <w:r>
        <w:rPr>
          <w:lang w:val="nl-NL"/>
        </w:rPr>
        <w:t>Ticketnummer (indien gekend)</w:t>
      </w:r>
      <w:r>
        <w:rPr>
          <w:lang w:val="nl-NL"/>
        </w:rPr>
        <w:tab/>
      </w:r>
      <w:r w:rsidRPr="002C67C5">
        <w:rPr>
          <w:lang w:val="nl-NL"/>
        </w:rPr>
        <w:tab/>
      </w:r>
      <w:r w:rsidRPr="002C67C5"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67C5">
        <w:rPr>
          <w:lang w:val="nl-NL"/>
        </w:rPr>
        <w:instrText xml:space="preserve"> FORMTEXT </w:instrText>
      </w:r>
      <w:r w:rsidRPr="002C67C5">
        <w:rPr>
          <w:lang w:val="nl-NL"/>
        </w:rPr>
      </w:r>
      <w:r w:rsidRPr="002C67C5">
        <w:rPr>
          <w:lang w:val="nl-NL"/>
        </w:rPr>
        <w:fldChar w:fldCharType="separate"/>
      </w:r>
      <w:r w:rsidRPr="002C67C5">
        <w:rPr>
          <w:noProof/>
          <w:lang w:val="nl-NL"/>
        </w:rPr>
        <w:t>………………………………..</w:t>
      </w:r>
      <w:r w:rsidRPr="002C67C5">
        <w:rPr>
          <w:lang w:val="nl-NL"/>
        </w:rPr>
        <w:fldChar w:fldCharType="end"/>
      </w:r>
    </w:p>
    <w:p w:rsidR="00911567" w:rsidRPr="00352E32" w:rsidRDefault="00911567" w:rsidP="00911567">
      <w:pPr>
        <w:tabs>
          <w:tab w:val="left" w:pos="3780"/>
        </w:tabs>
        <w:rPr>
          <w:lang w:val="nl-NL"/>
        </w:rPr>
      </w:pPr>
    </w:p>
    <w:p w:rsidR="007D3CC9" w:rsidRPr="002C67C5" w:rsidRDefault="007D3CC9" w:rsidP="00911567">
      <w:pPr>
        <w:tabs>
          <w:tab w:val="left" w:pos="3780"/>
        </w:tabs>
        <w:rPr>
          <w:lang w:val="nl-NL"/>
        </w:rPr>
      </w:pPr>
    </w:p>
    <w:p w:rsidR="00911567" w:rsidRDefault="003633FC" w:rsidP="00911567">
      <w:pPr>
        <w:tabs>
          <w:tab w:val="left" w:pos="3780"/>
        </w:tabs>
        <w:rPr>
          <w:lang w:val="nl-NL"/>
        </w:rPr>
      </w:pPr>
      <w:r>
        <w:rPr>
          <w:lang w:val="nl-NL"/>
        </w:rPr>
        <w:t>K</w:t>
      </w:r>
      <w:r w:rsidR="002C67C5" w:rsidRPr="00352E32">
        <w:rPr>
          <w:lang w:val="nl-NL"/>
        </w:rPr>
        <w:t xml:space="preserve">osten veroorzaakt door </w:t>
      </w:r>
      <w:r w:rsidR="00114CCE" w:rsidRPr="00352E32">
        <w:rPr>
          <w:lang w:val="nl-NL"/>
        </w:rPr>
        <w:t xml:space="preserve">een </w:t>
      </w:r>
      <w:r w:rsidR="002C67C5" w:rsidRPr="00352E32">
        <w:rPr>
          <w:lang w:val="nl-NL"/>
        </w:rPr>
        <w:t xml:space="preserve">defect </w:t>
      </w:r>
      <w:r w:rsidR="00114CCE" w:rsidRPr="00352E32">
        <w:rPr>
          <w:lang w:val="nl-NL"/>
        </w:rPr>
        <w:t xml:space="preserve">aan </w:t>
      </w:r>
      <w:r w:rsidR="002C67C5" w:rsidRPr="00352E32">
        <w:rPr>
          <w:lang w:val="nl-NL"/>
        </w:rPr>
        <w:t>de kaart</w:t>
      </w:r>
      <w:r w:rsidR="00D72AAB" w:rsidRPr="00352E32">
        <w:rPr>
          <w:lang w:val="nl-NL"/>
        </w:rPr>
        <w:t xml:space="preserve"> </w:t>
      </w:r>
      <w:r w:rsidR="00911567" w:rsidRPr="00352E32">
        <w:rPr>
          <w:lang w:val="nl-NL"/>
        </w:rPr>
        <w:t>*</w:t>
      </w:r>
      <w:r w:rsidR="00CE0208" w:rsidRPr="00352E32">
        <w:rPr>
          <w:lang w:val="nl-NL"/>
        </w:rPr>
        <w:t>*</w:t>
      </w:r>
      <w:r w:rsidR="00911567" w:rsidRPr="00352E32">
        <w:rPr>
          <w:lang w:val="nl-NL"/>
        </w:rPr>
        <w:t>:</w:t>
      </w:r>
    </w:p>
    <w:p w:rsidR="003633FC" w:rsidRDefault="003633FC" w:rsidP="00911567">
      <w:pPr>
        <w:tabs>
          <w:tab w:val="left" w:pos="3780"/>
        </w:tabs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2477"/>
        <w:tblGridChange w:id="8">
          <w:tblGrid>
            <w:gridCol w:w="6809"/>
            <w:gridCol w:w="2477"/>
          </w:tblGrid>
        </w:tblGridChange>
      </w:tblGrid>
      <w:tr w:rsidR="003633FC" w:rsidRPr="00352E32" w:rsidTr="00C80198">
        <w:tc>
          <w:tcPr>
            <w:tcW w:w="6809" w:type="dxa"/>
            <w:shd w:val="clear" w:color="auto" w:fill="auto"/>
          </w:tcPr>
          <w:p w:rsidR="003633FC" w:rsidRPr="00352E32" w:rsidRDefault="003633FC" w:rsidP="00C80198">
            <w:pPr>
              <w:tabs>
                <w:tab w:val="left" w:pos="3780"/>
              </w:tabs>
              <w:jc w:val="center"/>
              <w:rPr>
                <w:b/>
                <w:lang w:val="nl-NL"/>
              </w:rPr>
            </w:pPr>
            <w:r w:rsidRPr="00352E32">
              <w:rPr>
                <w:b/>
                <w:lang w:val="nl-NL"/>
              </w:rPr>
              <w:t>Beschrijving</w:t>
            </w:r>
          </w:p>
        </w:tc>
        <w:tc>
          <w:tcPr>
            <w:tcW w:w="2477" w:type="dxa"/>
            <w:shd w:val="clear" w:color="auto" w:fill="auto"/>
          </w:tcPr>
          <w:p w:rsidR="003633FC" w:rsidRPr="00352E32" w:rsidRDefault="003633FC" w:rsidP="00C80198">
            <w:pPr>
              <w:tabs>
                <w:tab w:val="left" w:pos="3780"/>
              </w:tabs>
              <w:jc w:val="center"/>
              <w:rPr>
                <w:b/>
                <w:lang w:val="nl-NL"/>
              </w:rPr>
            </w:pPr>
            <w:r w:rsidRPr="00352E32">
              <w:rPr>
                <w:b/>
                <w:lang w:val="nl-NL"/>
              </w:rPr>
              <w:t>Bedrag</w:t>
            </w:r>
          </w:p>
        </w:tc>
      </w:tr>
      <w:tr w:rsidR="003633FC" w:rsidRPr="00C80198" w:rsidTr="00C80198">
        <w:tc>
          <w:tcPr>
            <w:tcW w:w="6809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  <w:tc>
          <w:tcPr>
            <w:tcW w:w="2477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</w:tr>
      <w:tr w:rsidR="003633FC" w:rsidRPr="00C80198" w:rsidTr="00C80198">
        <w:tc>
          <w:tcPr>
            <w:tcW w:w="6809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  <w:tc>
          <w:tcPr>
            <w:tcW w:w="2477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</w:tr>
      <w:tr w:rsidR="003633FC" w:rsidRPr="00C80198" w:rsidTr="00C80198">
        <w:tc>
          <w:tcPr>
            <w:tcW w:w="6809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  <w:tc>
          <w:tcPr>
            <w:tcW w:w="2477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</w:tr>
      <w:tr w:rsidR="003633FC" w:rsidRPr="00C80198" w:rsidTr="00C80198">
        <w:tc>
          <w:tcPr>
            <w:tcW w:w="6809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  <w:tc>
          <w:tcPr>
            <w:tcW w:w="2477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</w:tr>
      <w:tr w:rsidR="003633FC" w:rsidRPr="00C80198" w:rsidTr="00C80198">
        <w:tc>
          <w:tcPr>
            <w:tcW w:w="6809" w:type="dxa"/>
            <w:shd w:val="clear" w:color="auto" w:fill="auto"/>
          </w:tcPr>
          <w:p w:rsidR="003633FC" w:rsidRPr="00352E32" w:rsidRDefault="003633FC" w:rsidP="00C80198">
            <w:pPr>
              <w:tabs>
                <w:tab w:val="left" w:pos="3780"/>
              </w:tabs>
              <w:jc w:val="right"/>
              <w:rPr>
                <w:b/>
                <w:lang w:val="nl-NL"/>
              </w:rPr>
            </w:pPr>
            <w:r w:rsidRPr="00352E32">
              <w:rPr>
                <w:b/>
                <w:lang w:val="nl-NL"/>
              </w:rPr>
              <w:t>TOTAAL</w:t>
            </w:r>
          </w:p>
        </w:tc>
        <w:tc>
          <w:tcPr>
            <w:tcW w:w="2477" w:type="dxa"/>
            <w:shd w:val="clear" w:color="auto" w:fill="auto"/>
          </w:tcPr>
          <w:p w:rsidR="003633FC" w:rsidRPr="00C80198" w:rsidRDefault="003633FC" w:rsidP="00C80198">
            <w:pPr>
              <w:tabs>
                <w:tab w:val="left" w:pos="3780"/>
              </w:tabs>
              <w:rPr>
                <w:lang w:val="nl-NL"/>
              </w:rPr>
            </w:pPr>
            <w:r w:rsidRPr="00C80198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0198">
              <w:rPr>
                <w:lang w:val="nl-NL"/>
              </w:rPr>
              <w:instrText xml:space="preserve"> FORMTEXT </w:instrText>
            </w:r>
            <w:r w:rsidRPr="00C80198">
              <w:rPr>
                <w:lang w:val="nl-NL"/>
              </w:rPr>
            </w:r>
            <w:r w:rsidRPr="00C80198">
              <w:rPr>
                <w:lang w:val="nl-NL"/>
              </w:rPr>
              <w:fldChar w:fldCharType="separate"/>
            </w:r>
            <w:r w:rsidRPr="00C80198">
              <w:rPr>
                <w:noProof/>
                <w:lang w:val="nl-NL"/>
              </w:rPr>
              <w:t>………………………………..</w:t>
            </w:r>
            <w:r w:rsidRPr="00C80198">
              <w:rPr>
                <w:lang w:val="nl-NL"/>
              </w:rPr>
              <w:fldChar w:fldCharType="end"/>
            </w:r>
          </w:p>
        </w:tc>
      </w:tr>
    </w:tbl>
    <w:p w:rsidR="00911567" w:rsidRPr="002C67C5" w:rsidRDefault="00911567" w:rsidP="00911567">
      <w:pPr>
        <w:tabs>
          <w:tab w:val="left" w:pos="3780"/>
        </w:tabs>
        <w:rPr>
          <w:lang w:val="nl-NL"/>
        </w:rPr>
      </w:pPr>
    </w:p>
    <w:p w:rsidR="00911567" w:rsidRPr="002C67C5" w:rsidRDefault="00911567" w:rsidP="00911567">
      <w:pPr>
        <w:tabs>
          <w:tab w:val="left" w:pos="3780"/>
        </w:tabs>
        <w:rPr>
          <w:lang w:val="nl-NL"/>
        </w:rPr>
      </w:pPr>
    </w:p>
    <w:p w:rsidR="00911567" w:rsidRPr="002C67C5" w:rsidRDefault="002C67C5" w:rsidP="002F6A87">
      <w:pPr>
        <w:tabs>
          <w:tab w:val="left" w:pos="1800"/>
          <w:tab w:val="left" w:pos="4680"/>
        </w:tabs>
        <w:rPr>
          <w:lang w:val="nl-NL"/>
        </w:rPr>
      </w:pPr>
      <w:r w:rsidRPr="002C67C5">
        <w:rPr>
          <w:lang w:val="nl-NL"/>
        </w:rPr>
        <w:t>Aantal bijlagen</w:t>
      </w:r>
      <w:r w:rsidR="002F6A87" w:rsidRPr="002C67C5">
        <w:rPr>
          <w:lang w:val="nl-NL"/>
        </w:rPr>
        <w:t xml:space="preserve">:  </w:t>
      </w:r>
      <w:r w:rsidR="002F6A87" w:rsidRPr="002C67C5">
        <w:rPr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2F6A87" w:rsidRPr="002C67C5">
        <w:rPr>
          <w:lang w:val="nl-NL"/>
        </w:rPr>
        <w:instrText xml:space="preserve"> FORMTEXT </w:instrText>
      </w:r>
      <w:r w:rsidR="00DD438C" w:rsidRPr="002C67C5">
        <w:rPr>
          <w:lang w:val="nl-NL"/>
        </w:rPr>
      </w:r>
      <w:r w:rsidR="002F6A87" w:rsidRPr="002C67C5">
        <w:rPr>
          <w:lang w:val="nl-NL"/>
        </w:rPr>
        <w:fldChar w:fldCharType="separate"/>
      </w:r>
      <w:r w:rsidR="002F6A87" w:rsidRPr="002C67C5">
        <w:rPr>
          <w:noProof/>
          <w:lang w:val="nl-NL"/>
        </w:rPr>
        <w:t>…………..</w:t>
      </w:r>
      <w:r w:rsidR="002F6A87" w:rsidRPr="002C67C5">
        <w:rPr>
          <w:lang w:val="nl-NL"/>
        </w:rPr>
        <w:fldChar w:fldCharType="end"/>
      </w:r>
      <w:bookmarkEnd w:id="9"/>
      <w:r w:rsidRPr="002C67C5">
        <w:rPr>
          <w:lang w:val="nl-NL"/>
        </w:rPr>
        <w:tab/>
      </w:r>
      <w:r w:rsidR="00911567" w:rsidRPr="002C67C5">
        <w:rPr>
          <w:lang w:val="nl-NL"/>
        </w:rPr>
        <w:t>Dat</w:t>
      </w:r>
      <w:r w:rsidRPr="002C67C5">
        <w:rPr>
          <w:lang w:val="nl-NL"/>
        </w:rPr>
        <w:t>um:</w:t>
      </w:r>
      <w:r w:rsidR="00952088" w:rsidRPr="002C67C5">
        <w:rPr>
          <w:lang w:val="nl-NL"/>
        </w:rPr>
        <w:t xml:space="preserve"> </w:t>
      </w:r>
      <w:r w:rsidR="00952088" w:rsidRPr="002C67C5">
        <w:rPr>
          <w:lang w:val="nl-NL"/>
        </w:rPr>
        <w:tab/>
      </w:r>
      <w:r w:rsidR="003633FC" w:rsidRPr="002C67C5">
        <w:rPr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3FC" w:rsidRPr="002C67C5">
        <w:rPr>
          <w:lang w:val="nl-NL"/>
        </w:rPr>
        <w:instrText xml:space="preserve"> FORMTEXT </w:instrText>
      </w:r>
      <w:r w:rsidR="003633FC" w:rsidRPr="002C67C5">
        <w:rPr>
          <w:lang w:val="nl-NL"/>
        </w:rPr>
      </w:r>
      <w:r w:rsidR="003633FC" w:rsidRPr="002C67C5">
        <w:rPr>
          <w:lang w:val="nl-NL"/>
        </w:rPr>
        <w:fldChar w:fldCharType="separate"/>
      </w:r>
      <w:r w:rsidR="003633FC" w:rsidRPr="002C67C5">
        <w:rPr>
          <w:noProof/>
          <w:lang w:val="nl-NL"/>
        </w:rPr>
        <w:t>…………..</w:t>
      </w:r>
      <w:r w:rsidR="003633FC" w:rsidRPr="002C67C5">
        <w:rPr>
          <w:lang w:val="nl-NL"/>
        </w:rPr>
        <w:fldChar w:fldCharType="end"/>
      </w:r>
      <w:r w:rsidR="002D2EC2" w:rsidRPr="002C67C5">
        <w:rPr>
          <w:lang w:val="nl-NL"/>
        </w:rPr>
        <w:tab/>
      </w:r>
    </w:p>
    <w:p w:rsidR="00911567" w:rsidRPr="002C67C5" w:rsidRDefault="00911567" w:rsidP="00056B49">
      <w:pPr>
        <w:tabs>
          <w:tab w:val="left" w:pos="1800"/>
          <w:tab w:val="left" w:pos="4680"/>
        </w:tabs>
        <w:rPr>
          <w:lang w:val="nl-NL"/>
        </w:rPr>
      </w:pPr>
    </w:p>
    <w:p w:rsidR="007D3CC9" w:rsidRPr="002C67C5" w:rsidRDefault="003633FC" w:rsidP="00056B49">
      <w:pPr>
        <w:tabs>
          <w:tab w:val="left" w:pos="1800"/>
          <w:tab w:val="left" w:pos="4680"/>
        </w:tabs>
        <w:rPr>
          <w:b/>
          <w:lang w:val="nl-NL"/>
        </w:rPr>
      </w:pPr>
      <w:r>
        <w:rPr>
          <w:lang w:val="nl-NL"/>
        </w:rPr>
        <w:tab/>
      </w:r>
      <w:r w:rsidR="00056B49">
        <w:rPr>
          <w:lang w:val="nl-NL"/>
        </w:rPr>
        <w:tab/>
      </w:r>
      <w:r w:rsidR="002C67C5" w:rsidRPr="002C67C5">
        <w:rPr>
          <w:lang w:val="nl-NL"/>
        </w:rPr>
        <w:t>Handtekening van de burg</w:t>
      </w:r>
      <w:r>
        <w:rPr>
          <w:lang w:val="nl-NL"/>
        </w:rPr>
        <w:t xml:space="preserve">er: </w:t>
      </w:r>
      <w:r>
        <w:rPr>
          <w:lang w:val="nl-NL"/>
        </w:rPr>
        <w:tab/>
      </w:r>
      <w:r w:rsidRPr="002C67C5">
        <w:rPr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7C5">
        <w:rPr>
          <w:lang w:val="nl-NL"/>
        </w:rPr>
        <w:instrText xml:space="preserve"> FORMTEXT </w:instrText>
      </w:r>
      <w:r w:rsidRPr="002C67C5">
        <w:rPr>
          <w:lang w:val="nl-NL"/>
        </w:rPr>
      </w:r>
      <w:r w:rsidRPr="002C67C5">
        <w:rPr>
          <w:lang w:val="nl-NL"/>
        </w:rPr>
        <w:fldChar w:fldCharType="separate"/>
      </w:r>
      <w:r w:rsidRPr="002C67C5">
        <w:rPr>
          <w:noProof/>
          <w:lang w:val="nl-NL"/>
        </w:rPr>
        <w:t>…………..</w:t>
      </w:r>
      <w:r w:rsidRPr="002C67C5">
        <w:rPr>
          <w:lang w:val="nl-NL"/>
        </w:rPr>
        <w:fldChar w:fldCharType="end"/>
      </w:r>
    </w:p>
    <w:p w:rsidR="007D3CC9" w:rsidRPr="002C67C5" w:rsidRDefault="007D3CC9" w:rsidP="002F6A87">
      <w:pPr>
        <w:tabs>
          <w:tab w:val="left" w:pos="4680"/>
        </w:tabs>
        <w:rPr>
          <w:lang w:val="nl-NL"/>
        </w:rPr>
      </w:pPr>
    </w:p>
    <w:p w:rsidR="007D3CC9" w:rsidRPr="002C67C5" w:rsidRDefault="007D3CC9" w:rsidP="007D3CC9">
      <w:pPr>
        <w:rPr>
          <w:lang w:val="nl-NL"/>
        </w:rPr>
      </w:pPr>
    </w:p>
    <w:p w:rsidR="0015564B" w:rsidRPr="002C67C5" w:rsidRDefault="007D3CC9" w:rsidP="007D3CC9">
      <w:pPr>
        <w:rPr>
          <w:b/>
          <w:szCs w:val="18"/>
          <w:lang w:val="nl-NL"/>
        </w:rPr>
      </w:pPr>
      <w:r w:rsidRPr="002C67C5">
        <w:rPr>
          <w:b/>
          <w:szCs w:val="18"/>
          <w:lang w:val="nl-NL"/>
        </w:rPr>
        <w:t>*</w:t>
      </w:r>
      <w:r w:rsidR="00CE0208" w:rsidRPr="002C67C5">
        <w:rPr>
          <w:b/>
          <w:szCs w:val="18"/>
          <w:lang w:val="nl-NL"/>
        </w:rPr>
        <w:t xml:space="preserve"> </w:t>
      </w:r>
      <w:r w:rsidRPr="002C67C5">
        <w:rPr>
          <w:b/>
          <w:szCs w:val="18"/>
          <w:lang w:val="nl-NL"/>
        </w:rPr>
        <w:t xml:space="preserve">= </w:t>
      </w:r>
      <w:r w:rsidR="00744DAD" w:rsidRPr="002C67C5">
        <w:rPr>
          <w:b/>
          <w:szCs w:val="18"/>
          <w:lang w:val="nl-NL"/>
        </w:rPr>
        <w:t xml:space="preserve"> </w:t>
      </w:r>
      <w:r w:rsidR="002C67C5" w:rsidRPr="002C67C5">
        <w:rPr>
          <w:b/>
          <w:szCs w:val="18"/>
          <w:lang w:val="nl-NL"/>
        </w:rPr>
        <w:t>verplichte gegevens</w:t>
      </w:r>
      <w:r w:rsidRPr="002C67C5">
        <w:rPr>
          <w:b/>
          <w:szCs w:val="18"/>
          <w:lang w:val="nl-NL"/>
        </w:rPr>
        <w:t xml:space="preserve">; </w:t>
      </w:r>
      <w:r w:rsidR="002C67C5" w:rsidRPr="002C67C5">
        <w:rPr>
          <w:b/>
          <w:szCs w:val="18"/>
          <w:lang w:val="nl-NL"/>
        </w:rPr>
        <w:t>document moet ingevuld worden in hoofdletters</w:t>
      </w:r>
    </w:p>
    <w:p w:rsidR="00CE0208" w:rsidRPr="002C67C5" w:rsidRDefault="00744DAD" w:rsidP="007D3CC9">
      <w:pPr>
        <w:rPr>
          <w:b/>
          <w:szCs w:val="18"/>
          <w:lang w:val="nl-NL"/>
        </w:rPr>
      </w:pPr>
      <w:r w:rsidRPr="002C67C5">
        <w:rPr>
          <w:b/>
          <w:szCs w:val="18"/>
          <w:lang w:val="nl-NL"/>
        </w:rPr>
        <w:t xml:space="preserve">**= </w:t>
      </w:r>
      <w:r w:rsidR="002C67C5" w:rsidRPr="002C67C5">
        <w:rPr>
          <w:b/>
          <w:szCs w:val="18"/>
          <w:lang w:val="nl-NL"/>
        </w:rPr>
        <w:t xml:space="preserve">gelieve de </w:t>
      </w:r>
      <w:r w:rsidR="002C67C5" w:rsidRPr="002C67C5">
        <w:rPr>
          <w:b/>
          <w:szCs w:val="18"/>
          <w:u w:val="single"/>
          <w:lang w:val="nl-NL"/>
        </w:rPr>
        <w:t>originele bewijsstukken van de kosten</w:t>
      </w:r>
      <w:r w:rsidR="002C67C5" w:rsidRPr="002C67C5">
        <w:rPr>
          <w:b/>
          <w:szCs w:val="18"/>
          <w:lang w:val="nl-NL"/>
        </w:rPr>
        <w:t xml:space="preserve"> bij te voegen (kopieën moeten zorgvuldig door uzelf bewaard worden</w:t>
      </w:r>
      <w:r w:rsidR="002D2EC2" w:rsidRPr="002C67C5">
        <w:rPr>
          <w:b/>
          <w:szCs w:val="18"/>
          <w:lang w:val="nl-NL"/>
        </w:rPr>
        <w:t xml:space="preserve">) </w:t>
      </w:r>
      <w:r w:rsidR="00CE0208" w:rsidRPr="002C67C5">
        <w:rPr>
          <w:b/>
          <w:szCs w:val="18"/>
          <w:lang w:val="nl-NL"/>
        </w:rPr>
        <w:t xml:space="preserve"> </w:t>
      </w:r>
    </w:p>
    <w:sectPr w:rsidR="00CE0208" w:rsidRPr="002C67C5" w:rsidSect="00911567">
      <w:footerReference w:type="default" r:id="rId8"/>
      <w:pgSz w:w="11906" w:h="16838" w:code="9"/>
      <w:pgMar w:top="1079" w:right="1418" w:bottom="1418" w:left="1418" w:header="709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3A" w:rsidRDefault="00C8493A">
      <w:r>
        <w:separator/>
      </w:r>
    </w:p>
  </w:endnote>
  <w:endnote w:type="continuationSeparator" w:id="0">
    <w:p w:rsidR="00C8493A" w:rsidRDefault="00C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82" w:rsidRPr="002C67C5" w:rsidRDefault="00C07E82" w:rsidP="00417C47">
    <w:pPr>
      <w:pStyle w:val="Pieddepage"/>
      <w:tabs>
        <w:tab w:val="clear" w:pos="4153"/>
        <w:tab w:val="clear" w:pos="8306"/>
        <w:tab w:val="right" w:pos="9070"/>
      </w:tabs>
      <w:rPr>
        <w:b/>
        <w:sz w:val="18"/>
        <w:szCs w:val="18"/>
        <w:lang w:val="nl-NL"/>
      </w:rPr>
    </w:pPr>
    <w:r w:rsidRPr="002C67C5">
      <w:rPr>
        <w:b/>
        <w:sz w:val="18"/>
        <w:szCs w:val="18"/>
        <w:lang w:val="nl-NL"/>
      </w:rPr>
      <w:t>Formul</w:t>
    </w:r>
    <w:r w:rsidR="002C67C5" w:rsidRPr="002C67C5">
      <w:rPr>
        <w:b/>
        <w:sz w:val="18"/>
        <w:szCs w:val="18"/>
        <w:lang w:val="nl-NL"/>
      </w:rPr>
      <w:t>ier terugsturen naar:</w:t>
    </w:r>
    <w:r w:rsidRPr="002C67C5">
      <w:rPr>
        <w:b/>
        <w:sz w:val="18"/>
        <w:szCs w:val="18"/>
        <w:lang w:val="nl-NL"/>
      </w:rPr>
      <w:tab/>
    </w:r>
  </w:p>
  <w:p w:rsidR="00C07E82" w:rsidRPr="002C67C5" w:rsidRDefault="002C67C5" w:rsidP="00417C47">
    <w:pPr>
      <w:pStyle w:val="Pieddepage"/>
      <w:tabs>
        <w:tab w:val="clear" w:pos="4153"/>
        <w:tab w:val="clear" w:pos="8306"/>
        <w:tab w:val="right" w:pos="9070"/>
      </w:tabs>
      <w:rPr>
        <w:b/>
        <w:sz w:val="18"/>
        <w:szCs w:val="18"/>
        <w:lang w:val="nl-NL"/>
      </w:rPr>
    </w:pPr>
    <w:r w:rsidRPr="002C67C5">
      <w:rPr>
        <w:sz w:val="18"/>
        <w:szCs w:val="18"/>
        <w:lang w:val="nl-NL"/>
      </w:rPr>
      <w:t>Federale Overheidsdienst Binnenlandse Zaken</w:t>
    </w:r>
    <w:r w:rsidR="00C07E82" w:rsidRPr="002C67C5">
      <w:rPr>
        <w:sz w:val="18"/>
        <w:szCs w:val="18"/>
        <w:lang w:val="nl-NL"/>
      </w:rPr>
      <w:tab/>
      <w:t xml:space="preserve"> </w:t>
    </w:r>
  </w:p>
  <w:p w:rsidR="00C07E82" w:rsidRPr="002C67C5" w:rsidRDefault="002C67C5" w:rsidP="00417C47">
    <w:pPr>
      <w:pStyle w:val="Pieddepage"/>
      <w:tabs>
        <w:tab w:val="clear" w:pos="4153"/>
        <w:tab w:val="clear" w:pos="8306"/>
        <w:tab w:val="left" w:pos="4320"/>
        <w:tab w:val="right" w:pos="9070"/>
      </w:tabs>
      <w:rPr>
        <w:b/>
        <w:sz w:val="18"/>
        <w:szCs w:val="18"/>
        <w:lang w:val="nl-NL"/>
      </w:rPr>
    </w:pPr>
    <w:r w:rsidRPr="002C67C5">
      <w:rPr>
        <w:sz w:val="18"/>
        <w:szCs w:val="18"/>
        <w:lang w:val="nl-NL"/>
      </w:rPr>
      <w:t>Algemene Directie Instellingen en Bevolking</w:t>
    </w:r>
    <w:r>
      <w:rPr>
        <w:b/>
        <w:sz w:val="18"/>
        <w:szCs w:val="18"/>
        <w:lang w:val="nl-NL"/>
      </w:rPr>
      <w:tab/>
      <w:t>Te</w:t>
    </w:r>
    <w:r w:rsidR="00C07E82" w:rsidRPr="002C67C5">
      <w:rPr>
        <w:b/>
        <w:sz w:val="18"/>
        <w:szCs w:val="18"/>
        <w:lang w:val="nl-NL"/>
      </w:rPr>
      <w:t>l.: 02 518 22 36</w:t>
    </w:r>
    <w:r w:rsidR="00C07E82" w:rsidRPr="002C67C5">
      <w:rPr>
        <w:b/>
        <w:sz w:val="18"/>
        <w:szCs w:val="18"/>
        <w:lang w:val="nl-NL"/>
      </w:rPr>
      <w:tab/>
    </w:r>
  </w:p>
  <w:p w:rsidR="00C07E82" w:rsidRPr="00993CF9" w:rsidRDefault="00C07E82" w:rsidP="0015564B">
    <w:pPr>
      <w:pStyle w:val="Pieddepage"/>
      <w:tabs>
        <w:tab w:val="clear" w:pos="4153"/>
        <w:tab w:val="left" w:pos="4320"/>
      </w:tabs>
      <w:rPr>
        <w:b/>
        <w:sz w:val="18"/>
        <w:szCs w:val="18"/>
        <w:lang w:val="en-US"/>
      </w:rPr>
    </w:pPr>
    <w:r w:rsidRPr="00993CF9">
      <w:rPr>
        <w:sz w:val="18"/>
        <w:szCs w:val="18"/>
        <w:lang w:val="en-US"/>
      </w:rPr>
      <w:t>R</w:t>
    </w:r>
    <w:r w:rsidR="002C67C5">
      <w:rPr>
        <w:sz w:val="18"/>
        <w:szCs w:val="18"/>
        <w:lang w:val="en-US"/>
      </w:rPr>
      <w:t>ijksregister</w:t>
    </w:r>
    <w:r w:rsidRPr="00993CF9">
      <w:rPr>
        <w:sz w:val="18"/>
        <w:szCs w:val="18"/>
        <w:lang w:val="en-US"/>
      </w:rPr>
      <w:t xml:space="preserve"> – eID</w:t>
    </w:r>
    <w:r w:rsidRPr="00993CF9">
      <w:rPr>
        <w:sz w:val="18"/>
        <w:szCs w:val="18"/>
        <w:lang w:val="en-US"/>
      </w:rPr>
      <w:tab/>
    </w:r>
    <w:r w:rsidRPr="00993CF9">
      <w:rPr>
        <w:b/>
        <w:sz w:val="18"/>
        <w:szCs w:val="18"/>
        <w:lang w:val="en-US"/>
      </w:rPr>
      <w:t>Fax:</w:t>
    </w:r>
    <w:r>
      <w:rPr>
        <w:b/>
        <w:sz w:val="18"/>
        <w:szCs w:val="18"/>
        <w:lang w:val="en-US"/>
      </w:rPr>
      <w:t xml:space="preserve"> 02 518 27 36</w:t>
    </w:r>
  </w:p>
  <w:p w:rsidR="00C07E82" w:rsidRPr="00993CF9" w:rsidRDefault="00C07E82" w:rsidP="00417C47">
    <w:pPr>
      <w:pStyle w:val="Pieddepage"/>
      <w:tabs>
        <w:tab w:val="clear" w:pos="4153"/>
        <w:tab w:val="clear" w:pos="8306"/>
        <w:tab w:val="left" w:pos="4320"/>
        <w:tab w:val="right" w:pos="9070"/>
      </w:tabs>
      <w:rPr>
        <w:b/>
        <w:sz w:val="18"/>
        <w:szCs w:val="18"/>
        <w:lang w:val="en-US"/>
      </w:rPr>
    </w:pPr>
    <w:r w:rsidRPr="00993CF9">
      <w:rPr>
        <w:sz w:val="18"/>
        <w:szCs w:val="18"/>
        <w:lang w:val="en-US"/>
      </w:rPr>
      <w:t>Park Atrium</w:t>
    </w:r>
    <w:r w:rsidRPr="00993CF9">
      <w:rPr>
        <w:sz w:val="18"/>
        <w:szCs w:val="18"/>
        <w:lang w:val="en-US"/>
      </w:rPr>
      <w:tab/>
    </w:r>
    <w:r w:rsidRPr="00993CF9">
      <w:rPr>
        <w:b/>
        <w:sz w:val="18"/>
        <w:szCs w:val="18"/>
        <w:lang w:val="en-US"/>
      </w:rPr>
      <w:t>Mail:</w:t>
    </w:r>
    <w:r>
      <w:rPr>
        <w:b/>
        <w:sz w:val="18"/>
        <w:szCs w:val="18"/>
        <w:lang w:val="en-US"/>
      </w:rPr>
      <w:t xml:space="preserve"> </w:t>
    </w:r>
    <w:r w:rsidRPr="00627A40">
      <w:rPr>
        <w:b/>
        <w:sz w:val="18"/>
        <w:szCs w:val="18"/>
        <w:lang w:val="en-US"/>
      </w:rPr>
      <w:t>HelpdeskBelpicSecondline@rrn.fgov.be</w:t>
    </w:r>
    <w:r w:rsidRPr="00993CF9">
      <w:rPr>
        <w:b/>
        <w:sz w:val="18"/>
        <w:szCs w:val="18"/>
        <w:lang w:val="en-US"/>
      </w:rPr>
      <w:tab/>
    </w:r>
  </w:p>
  <w:p w:rsidR="00C07E82" w:rsidRDefault="002C67C5" w:rsidP="00417C47">
    <w:pPr>
      <w:pStyle w:val="Pieddepage"/>
      <w:tabs>
        <w:tab w:val="clear" w:pos="4153"/>
        <w:tab w:val="clear" w:pos="8306"/>
        <w:tab w:val="right" w:pos="9070"/>
      </w:tabs>
      <w:rPr>
        <w:sz w:val="18"/>
        <w:szCs w:val="18"/>
        <w:lang w:val="fr-BE"/>
      </w:rPr>
    </w:pPr>
    <w:proofErr w:type="spellStart"/>
    <w:r>
      <w:rPr>
        <w:sz w:val="18"/>
        <w:szCs w:val="18"/>
        <w:lang w:val="fr-BE"/>
      </w:rPr>
      <w:t>Koloniënstraat</w:t>
    </w:r>
    <w:proofErr w:type="spellEnd"/>
    <w:r w:rsidR="00C07E82">
      <w:rPr>
        <w:sz w:val="18"/>
        <w:szCs w:val="18"/>
        <w:lang w:val="fr-BE"/>
      </w:rPr>
      <w:t xml:space="preserve"> 11</w:t>
    </w:r>
    <w:r w:rsidR="00C07E82">
      <w:rPr>
        <w:sz w:val="18"/>
        <w:szCs w:val="18"/>
        <w:lang w:val="fr-BE"/>
      </w:rPr>
      <w:tab/>
    </w:r>
  </w:p>
  <w:p w:rsidR="00C07E82" w:rsidRPr="0015564B" w:rsidRDefault="00C07E82">
    <w:pPr>
      <w:pStyle w:val="Pieddepage"/>
      <w:rPr>
        <w:sz w:val="18"/>
        <w:szCs w:val="18"/>
        <w:lang w:val="fr-BE"/>
      </w:rPr>
    </w:pPr>
    <w:r>
      <w:rPr>
        <w:sz w:val="18"/>
        <w:szCs w:val="18"/>
        <w:lang w:val="fr-BE"/>
      </w:rPr>
      <w:t>1000 Bru</w:t>
    </w:r>
    <w:r w:rsidR="002C67C5">
      <w:rPr>
        <w:sz w:val="18"/>
        <w:szCs w:val="18"/>
        <w:lang w:val="fr-BE"/>
      </w:rPr>
      <w:t>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3A" w:rsidRDefault="00C8493A">
      <w:r>
        <w:continuationSeparator/>
      </w:r>
    </w:p>
  </w:footnote>
  <w:footnote w:type="continuationSeparator" w:id="0">
    <w:p w:rsidR="00C8493A" w:rsidRDefault="00C8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17E01784"/>
    <w:multiLevelType w:val="multilevel"/>
    <w:tmpl w:val="5D445B22"/>
    <w:lvl w:ilvl="0">
      <w:start w:val="1"/>
      <w:numFmt w:val="bullet"/>
      <w:pStyle w:val="Listepuces3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5" w15:restartNumberingAfterBreak="0">
    <w:nsid w:val="23CB6834"/>
    <w:multiLevelType w:val="multilevel"/>
    <w:tmpl w:val="C102E504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47652F87"/>
    <w:multiLevelType w:val="multilevel"/>
    <w:tmpl w:val="61E893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stepuces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stepuces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7" w15:restartNumberingAfterBreak="0">
    <w:nsid w:val="66C56BF8"/>
    <w:multiLevelType w:val="multilevel"/>
    <w:tmpl w:val="F59891AC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stenumros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74F1116D"/>
    <w:multiLevelType w:val="multilevel"/>
    <w:tmpl w:val="29003096"/>
    <w:lvl w:ilvl="0">
      <w:start w:val="1"/>
      <w:numFmt w:val="bullet"/>
      <w:pStyle w:val="Listepuces3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58"/>
    <w:rsid w:val="00056B49"/>
    <w:rsid w:val="00072A51"/>
    <w:rsid w:val="00111850"/>
    <w:rsid w:val="00114CCE"/>
    <w:rsid w:val="0015564B"/>
    <w:rsid w:val="001C5B8C"/>
    <w:rsid w:val="0026025B"/>
    <w:rsid w:val="002C67C5"/>
    <w:rsid w:val="002D2EC2"/>
    <w:rsid w:val="002F6A87"/>
    <w:rsid w:val="00317AB4"/>
    <w:rsid w:val="00352E32"/>
    <w:rsid w:val="003633FC"/>
    <w:rsid w:val="003649E3"/>
    <w:rsid w:val="0037790A"/>
    <w:rsid w:val="003909BF"/>
    <w:rsid w:val="003D2ECF"/>
    <w:rsid w:val="00417C47"/>
    <w:rsid w:val="00421ABA"/>
    <w:rsid w:val="004F7BEE"/>
    <w:rsid w:val="00543C9A"/>
    <w:rsid w:val="005D5319"/>
    <w:rsid w:val="005F5464"/>
    <w:rsid w:val="005F6F5E"/>
    <w:rsid w:val="00627A40"/>
    <w:rsid w:val="006B0B2A"/>
    <w:rsid w:val="006B6095"/>
    <w:rsid w:val="00744DAD"/>
    <w:rsid w:val="00793598"/>
    <w:rsid w:val="007D3CC9"/>
    <w:rsid w:val="007E0F5E"/>
    <w:rsid w:val="007F2094"/>
    <w:rsid w:val="008363BE"/>
    <w:rsid w:val="00840F27"/>
    <w:rsid w:val="008C11A5"/>
    <w:rsid w:val="008F5204"/>
    <w:rsid w:val="0090517E"/>
    <w:rsid w:val="00911567"/>
    <w:rsid w:val="00923296"/>
    <w:rsid w:val="00952088"/>
    <w:rsid w:val="009526A5"/>
    <w:rsid w:val="00966AE3"/>
    <w:rsid w:val="009905A6"/>
    <w:rsid w:val="00993CF9"/>
    <w:rsid w:val="009B3B41"/>
    <w:rsid w:val="00A615B6"/>
    <w:rsid w:val="00B53BA2"/>
    <w:rsid w:val="00BF7F82"/>
    <w:rsid w:val="00C07E82"/>
    <w:rsid w:val="00C3694A"/>
    <w:rsid w:val="00C80198"/>
    <w:rsid w:val="00C8493A"/>
    <w:rsid w:val="00C95E58"/>
    <w:rsid w:val="00CD5C83"/>
    <w:rsid w:val="00CE0208"/>
    <w:rsid w:val="00D72AAB"/>
    <w:rsid w:val="00DB4022"/>
    <w:rsid w:val="00DD438C"/>
    <w:rsid w:val="00E2039D"/>
    <w:rsid w:val="00EA0153"/>
    <w:rsid w:val="00F6029C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5D17C8-31C9-4F5C-ABBF-E380FEE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rFonts w:ascii="Arial" w:hAnsi="Arial"/>
      <w:color w:val="auto"/>
      <w:sz w:val="18"/>
      <w:u w:val="single"/>
    </w:rPr>
  </w:style>
  <w:style w:type="paragraph" w:styleId="Titre">
    <w:name w:val="Title"/>
    <w:basedOn w:val="Normal"/>
    <w:qFormat/>
    <w:pPr>
      <w:spacing w:before="0" w:after="340" w:line="400" w:lineRule="atLeast"/>
      <w:jc w:val="lef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Sous-titre">
    <w:name w:val="Subtitle"/>
    <w:basedOn w:val="Normal"/>
    <w:qFormat/>
    <w:pPr>
      <w:spacing w:before="0" w:after="340" w:line="280" w:lineRule="atLeast"/>
      <w:jc w:val="left"/>
      <w:outlineLvl w:val="1"/>
    </w:pPr>
    <w:rPr>
      <w:rFonts w:ascii="Arial Narrow" w:hAnsi="Arial Narrow" w:cs="Arial"/>
      <w:sz w:val="24"/>
    </w:rPr>
  </w:style>
  <w:style w:type="paragraph" w:styleId="Listepuces">
    <w:name w:val="List Bullet"/>
    <w:basedOn w:val="Normal"/>
    <w:autoRedefine/>
    <w:pPr>
      <w:numPr>
        <w:numId w:val="6"/>
      </w:numPr>
      <w:tabs>
        <w:tab w:val="clear" w:pos="360"/>
      </w:tabs>
    </w:pPr>
    <w:rPr>
      <w:lang w:val="fr-FR"/>
    </w:rPr>
  </w:style>
  <w:style w:type="paragraph" w:styleId="Listepuces2">
    <w:name w:val="List Bullet 2"/>
    <w:basedOn w:val="Normal"/>
    <w:autoRedefine/>
    <w:pPr>
      <w:numPr>
        <w:ilvl w:val="1"/>
        <w:numId w:val="6"/>
      </w:numPr>
      <w:tabs>
        <w:tab w:val="clear" w:pos="530"/>
      </w:tabs>
    </w:pPr>
  </w:style>
  <w:style w:type="paragraph" w:styleId="Listepuces3">
    <w:name w:val="List Bullet 3"/>
    <w:basedOn w:val="Normal"/>
    <w:autoRedefine/>
    <w:pPr>
      <w:numPr>
        <w:ilvl w:val="2"/>
        <w:numId w:val="6"/>
      </w:numPr>
      <w:tabs>
        <w:tab w:val="clear" w:pos="729"/>
      </w:tabs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ilvl w:val="1"/>
        <w:numId w:val="7"/>
      </w:numPr>
    </w:pPr>
  </w:style>
  <w:style w:type="paragraph" w:styleId="Listenumros3">
    <w:name w:val="List Number 3"/>
    <w:basedOn w:val="Normal"/>
    <w:pPr>
      <w:numPr>
        <w:ilvl w:val="2"/>
        <w:numId w:val="7"/>
      </w:numPr>
    </w:pPr>
  </w:style>
  <w:style w:type="paragraph" w:styleId="Corpsdetexte">
    <w:name w:val="Body Text"/>
    <w:basedOn w:val="Normal"/>
  </w:style>
  <w:style w:type="character" w:styleId="Lienhypertextesuivivisit">
    <w:name w:val="FollowedHyperlink"/>
    <w:rPr>
      <w:rFonts w:ascii="Arial" w:hAnsi="Arial"/>
      <w:color w:val="auto"/>
      <w:sz w:val="18"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before="0" w:after="0" w:line="200" w:lineRule="atLeast"/>
      <w:jc w:val="right"/>
    </w:pPr>
    <w:rPr>
      <w:b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Notedebasdepage">
    <w:name w:val="footnote text"/>
    <w:basedOn w:val="Normal"/>
    <w:semiHidden/>
    <w:pPr>
      <w:spacing w:before="0" w:after="0" w:line="180" w:lineRule="atLeast"/>
    </w:pPr>
    <w:rPr>
      <w:sz w:val="14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rPr>
      <w:sz w:val="15"/>
      <w:lang w:val="fr-FR"/>
    </w:rPr>
  </w:style>
  <w:style w:type="paragraph" w:styleId="TM1">
    <w:name w:val="toc 1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TM2">
    <w:name w:val="toc 2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TM3">
    <w:name w:val="toc 3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table" w:customStyle="1" w:styleId="TabelIBZ">
    <w:name w:val="Tabel IBZ"/>
    <w:basedOn w:val="TableauNormal"/>
    <w:rsid w:val="00EA0153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styleId="VariableHTML">
    <w:name w:val="HTML Variable"/>
    <w:rPr>
      <w:i/>
      <w:iCs/>
    </w:rPr>
  </w:style>
  <w:style w:type="paragraph" w:customStyle="1" w:styleId="tabeltekst">
    <w:name w:val="tabeltekst"/>
    <w:basedOn w:val="Normal"/>
    <w:pPr>
      <w:spacing w:before="0" w:after="0" w:line="204" w:lineRule="atLeast"/>
      <w:jc w:val="left"/>
    </w:pPr>
    <w:rPr>
      <w:sz w:val="16"/>
      <w:lang w:val="en-GB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paragraph" w:styleId="Textedebulles">
    <w:name w:val="Balloon Text"/>
    <w:basedOn w:val="Normal"/>
    <w:semiHidden/>
    <w:rsid w:val="00B53B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6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hony.dewitte\Local%20Settings\Temporary%20Internet%20Files\OLK57\Masque%20Frais%20de%20rembourse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Frais de remboursement.dot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Service public fédéral Intérieur</vt:lpstr>
      <vt:lpstr>Service public fédéral Intérieur</vt:lpstr>
      <vt:lpstr>Service public fédéral Intérieur</vt:lpstr>
    </vt:vector>
  </TitlesOfParts>
  <Company>FOD Binnenlandse Zaken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public fédéral Intérieur</dc:title>
  <dc:subject/>
  <dc:creator>Anthony De Witte</dc:creator>
  <cp:keywords/>
  <cp:lastModifiedBy>Toni Badurina</cp:lastModifiedBy>
  <cp:revision>2</cp:revision>
  <cp:lastPrinted>2008-09-11T07:54:00Z</cp:lastPrinted>
  <dcterms:created xsi:type="dcterms:W3CDTF">2023-10-11T10:06:00Z</dcterms:created>
  <dcterms:modified xsi:type="dcterms:W3CDTF">2023-10-11T10:06:00Z</dcterms:modified>
</cp:coreProperties>
</file>